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FE0" w:rsidRDefault="00370FE0">
      <w:pPr>
        <w:pStyle w:val="a3"/>
        <w:spacing w:before="3"/>
        <w:ind w:left="0" w:firstLine="0"/>
        <w:rPr>
          <w:sz w:val="3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4289"/>
        <w:gridCol w:w="5432"/>
      </w:tblGrid>
      <w:tr w:rsidR="00370FE0">
        <w:trPr>
          <w:trHeight w:val="1535"/>
        </w:trPr>
        <w:tc>
          <w:tcPr>
            <w:tcW w:w="4289" w:type="dxa"/>
          </w:tcPr>
          <w:p w:rsidR="00370FE0" w:rsidRDefault="00977BC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ПРИНЯТО</w:t>
            </w:r>
          </w:p>
          <w:p w:rsidR="00370FE0" w:rsidRDefault="00977BC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советом</w:t>
            </w:r>
          </w:p>
          <w:p w:rsidR="00370FE0" w:rsidRDefault="00977BC0" w:rsidP="00977BC0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«Татарско-Кандызская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ООШ» протокол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 _______________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№__</w:t>
            </w:r>
          </w:p>
        </w:tc>
        <w:tc>
          <w:tcPr>
            <w:tcW w:w="5432" w:type="dxa"/>
          </w:tcPr>
          <w:p w:rsidR="00370FE0" w:rsidRDefault="00977BC0" w:rsidP="00977BC0">
            <w:pPr>
              <w:pStyle w:val="TableParagraph"/>
              <w:spacing w:line="266" w:lineRule="exact"/>
              <w:ind w:left="785"/>
              <w:jc w:val="right"/>
              <w:rPr>
                <w:sz w:val="24"/>
              </w:rPr>
            </w:pPr>
            <w:r>
              <w:rPr>
                <w:sz w:val="24"/>
              </w:rPr>
              <w:t>УТВЕРЖДЕНО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ДЕЙСТВИЕ</w:t>
            </w:r>
          </w:p>
          <w:p w:rsidR="00977BC0" w:rsidRDefault="00977BC0" w:rsidP="00977BC0">
            <w:pPr>
              <w:pStyle w:val="TableParagraph"/>
              <w:spacing w:before="41" w:line="276" w:lineRule="auto"/>
              <w:ind w:left="78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_____________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№___</w:t>
            </w:r>
          </w:p>
          <w:p w:rsidR="00370FE0" w:rsidRDefault="00977BC0" w:rsidP="00977BC0">
            <w:pPr>
              <w:pStyle w:val="TableParagraph"/>
              <w:spacing w:before="41" w:line="276" w:lineRule="auto"/>
              <w:ind w:left="416"/>
              <w:jc w:val="righ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>Татарско-Кандызская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ООШ»</w:t>
            </w:r>
          </w:p>
          <w:p w:rsidR="00370FE0" w:rsidRDefault="00977BC0" w:rsidP="00977BC0">
            <w:pPr>
              <w:pStyle w:val="TableParagraph"/>
              <w:tabs>
                <w:tab w:val="left" w:pos="3922"/>
              </w:tabs>
              <w:spacing w:line="256" w:lineRule="exact"/>
              <w:ind w:firstLine="791"/>
              <w:jc w:val="right"/>
              <w:rPr>
                <w:sz w:val="24"/>
              </w:rPr>
            </w:pPr>
            <w:r w:rsidRPr="00977BC0">
              <w:rPr>
                <w:sz w:val="24"/>
              </w:rPr>
              <w:t>__________</w:t>
            </w:r>
            <w:r>
              <w:rPr>
                <w:sz w:val="24"/>
              </w:rPr>
              <w:t>____</w:t>
            </w:r>
            <w:r w:rsidRPr="00977BC0">
              <w:rPr>
                <w:sz w:val="24"/>
              </w:rPr>
              <w:t>__</w:t>
            </w:r>
            <w:proofErr w:type="spellStart"/>
            <w:r>
              <w:rPr>
                <w:sz w:val="24"/>
              </w:rPr>
              <w:t>И.Ш.Халиуллин</w:t>
            </w:r>
            <w:proofErr w:type="spellEnd"/>
          </w:p>
        </w:tc>
      </w:tr>
    </w:tbl>
    <w:p w:rsidR="00370FE0" w:rsidRDefault="00370FE0">
      <w:pPr>
        <w:pStyle w:val="a3"/>
        <w:ind w:left="0" w:firstLine="0"/>
        <w:rPr>
          <w:sz w:val="28"/>
        </w:rPr>
      </w:pPr>
    </w:p>
    <w:p w:rsidR="00370FE0" w:rsidRDefault="00370FE0">
      <w:pPr>
        <w:pStyle w:val="a3"/>
        <w:ind w:left="0" w:firstLine="0"/>
        <w:rPr>
          <w:sz w:val="28"/>
        </w:rPr>
      </w:pPr>
    </w:p>
    <w:p w:rsidR="00370FE0" w:rsidRDefault="00370FE0">
      <w:pPr>
        <w:pStyle w:val="a3"/>
        <w:spacing w:before="320"/>
        <w:ind w:left="0" w:firstLine="0"/>
        <w:rPr>
          <w:sz w:val="28"/>
        </w:rPr>
      </w:pPr>
    </w:p>
    <w:p w:rsidR="00370FE0" w:rsidRPr="00977BC0" w:rsidRDefault="00977BC0" w:rsidP="00977BC0">
      <w:pPr>
        <w:pStyle w:val="a4"/>
        <w:spacing w:line="322" w:lineRule="exact"/>
        <w:ind w:left="0"/>
        <w:jc w:val="center"/>
        <w:rPr>
          <w:sz w:val="24"/>
        </w:rPr>
      </w:pPr>
      <w:bookmarkStart w:id="0" w:name="_GoBack"/>
      <w:r w:rsidRPr="00977BC0">
        <w:rPr>
          <w:spacing w:val="-2"/>
          <w:sz w:val="24"/>
        </w:rPr>
        <w:t>Положение</w:t>
      </w:r>
    </w:p>
    <w:p w:rsidR="00977BC0" w:rsidRPr="00977BC0" w:rsidRDefault="00977BC0" w:rsidP="00977BC0">
      <w:pPr>
        <w:pStyle w:val="a4"/>
        <w:ind w:left="0" w:right="4" w:firstLine="360"/>
        <w:jc w:val="center"/>
        <w:rPr>
          <w:sz w:val="24"/>
        </w:rPr>
      </w:pPr>
      <w:r w:rsidRPr="00977BC0">
        <w:rPr>
          <w:sz w:val="24"/>
        </w:rPr>
        <w:t>о Центре детских инициатив</w:t>
      </w:r>
    </w:p>
    <w:p w:rsidR="00370FE0" w:rsidRPr="00977BC0" w:rsidRDefault="00977BC0" w:rsidP="00977BC0">
      <w:pPr>
        <w:pStyle w:val="a4"/>
        <w:ind w:left="0" w:right="4" w:firstLine="360"/>
        <w:jc w:val="center"/>
        <w:rPr>
          <w:sz w:val="24"/>
        </w:rPr>
      </w:pPr>
      <w:r w:rsidRPr="00977BC0">
        <w:rPr>
          <w:sz w:val="24"/>
        </w:rPr>
        <w:t>МБОУ</w:t>
      </w:r>
      <w:r w:rsidRPr="00977BC0">
        <w:rPr>
          <w:spacing w:val="40"/>
          <w:sz w:val="24"/>
        </w:rPr>
        <w:t xml:space="preserve"> </w:t>
      </w:r>
      <w:r w:rsidRPr="00977BC0">
        <w:rPr>
          <w:sz w:val="24"/>
        </w:rPr>
        <w:t xml:space="preserve">«Татарско-Кандызская </w:t>
      </w:r>
      <w:r w:rsidRPr="00977BC0">
        <w:rPr>
          <w:sz w:val="24"/>
        </w:rPr>
        <w:t>ООШ»</w:t>
      </w:r>
    </w:p>
    <w:bookmarkEnd w:id="0"/>
    <w:p w:rsidR="00370FE0" w:rsidRDefault="00370FE0">
      <w:pPr>
        <w:pStyle w:val="a3"/>
        <w:spacing w:before="3"/>
        <w:ind w:left="0" w:firstLine="0"/>
        <w:rPr>
          <w:b/>
          <w:sz w:val="28"/>
        </w:rPr>
      </w:pPr>
    </w:p>
    <w:p w:rsidR="00370FE0" w:rsidRDefault="00977BC0">
      <w:pPr>
        <w:pStyle w:val="1"/>
        <w:numPr>
          <w:ilvl w:val="0"/>
          <w:numId w:val="2"/>
        </w:numPr>
        <w:tabs>
          <w:tab w:val="left" w:pos="3958"/>
        </w:tabs>
        <w:spacing w:before="0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370FE0" w:rsidRDefault="00977BC0" w:rsidP="00977BC0">
      <w:pPr>
        <w:pStyle w:val="a5"/>
        <w:numPr>
          <w:ilvl w:val="1"/>
          <w:numId w:val="2"/>
        </w:numPr>
        <w:tabs>
          <w:tab w:val="left" w:pos="868"/>
        </w:tabs>
        <w:spacing w:before="36" w:line="276" w:lineRule="auto"/>
        <w:ind w:right="136" w:hanging="1"/>
        <w:jc w:val="both"/>
        <w:rPr>
          <w:sz w:val="24"/>
        </w:rPr>
      </w:pPr>
      <w:r>
        <w:rPr>
          <w:sz w:val="24"/>
        </w:rPr>
        <w:t>Центр детских инициатив МБОУ «</w:t>
      </w:r>
      <w:r w:rsidRPr="00977BC0">
        <w:rPr>
          <w:sz w:val="24"/>
        </w:rPr>
        <w:t xml:space="preserve">Татарско-Кандызская </w:t>
      </w:r>
      <w:r>
        <w:rPr>
          <w:sz w:val="24"/>
        </w:rPr>
        <w:t>ООШ» является добровольным, самоуправляемым общественным объединением, осуществляющим свою деятельность в соответствии с законодательством Российской Федерации, созданным на основе совместной деятельности педагогов и учащихся для защиты общих интересов, уд</w:t>
      </w:r>
      <w:r>
        <w:rPr>
          <w:sz w:val="24"/>
        </w:rPr>
        <w:t>овлетворяющих социальные потребности объединившихся.</w:t>
      </w:r>
    </w:p>
    <w:p w:rsidR="00370FE0" w:rsidRDefault="00977BC0">
      <w:pPr>
        <w:pStyle w:val="a5"/>
        <w:numPr>
          <w:ilvl w:val="1"/>
          <w:numId w:val="2"/>
        </w:numPr>
        <w:tabs>
          <w:tab w:val="left" w:pos="902"/>
        </w:tabs>
        <w:spacing w:before="26" w:line="276" w:lineRule="auto"/>
        <w:ind w:right="141" w:firstLine="0"/>
        <w:jc w:val="both"/>
        <w:rPr>
          <w:sz w:val="24"/>
        </w:rPr>
      </w:pPr>
      <w:r>
        <w:rPr>
          <w:sz w:val="24"/>
        </w:rPr>
        <w:t>Центр строит свою работу на основе принципов самоуправления, добровольности участия в ней, равноправия, законности и гласности.</w:t>
      </w:r>
    </w:p>
    <w:p w:rsidR="00370FE0" w:rsidRDefault="00977BC0">
      <w:pPr>
        <w:pStyle w:val="a5"/>
        <w:numPr>
          <w:ilvl w:val="1"/>
          <w:numId w:val="2"/>
        </w:numPr>
        <w:tabs>
          <w:tab w:val="left" w:pos="846"/>
        </w:tabs>
        <w:spacing w:before="28"/>
        <w:ind w:left="846" w:hanging="419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некоммерческой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организацией.</w:t>
      </w:r>
    </w:p>
    <w:p w:rsidR="00370FE0" w:rsidRDefault="00977BC0">
      <w:pPr>
        <w:pStyle w:val="a5"/>
        <w:numPr>
          <w:ilvl w:val="1"/>
          <w:numId w:val="2"/>
        </w:numPr>
        <w:tabs>
          <w:tab w:val="left" w:pos="786"/>
        </w:tabs>
        <w:spacing w:before="41"/>
        <w:ind w:left="786" w:hanging="359"/>
        <w:jc w:val="both"/>
        <w:rPr>
          <w:sz w:val="24"/>
        </w:rPr>
      </w:pPr>
      <w:r>
        <w:rPr>
          <w:sz w:val="24"/>
        </w:rPr>
        <w:t>Объединение,</w:t>
      </w:r>
      <w:r>
        <w:rPr>
          <w:spacing w:val="64"/>
          <w:sz w:val="24"/>
        </w:rPr>
        <w:t xml:space="preserve">  </w:t>
      </w:r>
      <w:r>
        <w:rPr>
          <w:sz w:val="24"/>
        </w:rPr>
        <w:t>выполняя</w:t>
      </w:r>
      <w:r>
        <w:rPr>
          <w:spacing w:val="64"/>
          <w:sz w:val="24"/>
        </w:rPr>
        <w:t xml:space="preserve">  </w:t>
      </w:r>
      <w:r>
        <w:rPr>
          <w:sz w:val="24"/>
        </w:rPr>
        <w:t>свои</w:t>
      </w:r>
      <w:r>
        <w:rPr>
          <w:spacing w:val="64"/>
          <w:sz w:val="24"/>
        </w:rPr>
        <w:t xml:space="preserve">  </w:t>
      </w:r>
      <w:r>
        <w:rPr>
          <w:sz w:val="24"/>
        </w:rPr>
        <w:t>задачи,</w:t>
      </w:r>
      <w:r>
        <w:rPr>
          <w:spacing w:val="64"/>
          <w:sz w:val="24"/>
        </w:rPr>
        <w:t xml:space="preserve">  </w:t>
      </w:r>
      <w:r>
        <w:rPr>
          <w:sz w:val="24"/>
        </w:rPr>
        <w:t>действует</w:t>
      </w:r>
      <w:r>
        <w:rPr>
          <w:spacing w:val="65"/>
          <w:sz w:val="24"/>
        </w:rPr>
        <w:t xml:space="preserve">  </w:t>
      </w:r>
      <w:r>
        <w:rPr>
          <w:sz w:val="24"/>
        </w:rPr>
        <w:t>на</w:t>
      </w:r>
      <w:r>
        <w:rPr>
          <w:spacing w:val="63"/>
          <w:sz w:val="24"/>
        </w:rPr>
        <w:t xml:space="preserve">  </w:t>
      </w:r>
      <w:r>
        <w:rPr>
          <w:sz w:val="24"/>
        </w:rPr>
        <w:t>основе</w:t>
      </w:r>
      <w:r>
        <w:rPr>
          <w:spacing w:val="64"/>
          <w:sz w:val="24"/>
        </w:rPr>
        <w:t xml:space="preserve">  </w:t>
      </w:r>
      <w:r>
        <w:rPr>
          <w:sz w:val="24"/>
        </w:rPr>
        <w:t>Устава</w:t>
      </w:r>
      <w:r>
        <w:rPr>
          <w:spacing w:val="64"/>
          <w:sz w:val="24"/>
        </w:rPr>
        <w:t xml:space="preserve">  </w:t>
      </w:r>
      <w:r>
        <w:rPr>
          <w:spacing w:val="-4"/>
          <w:sz w:val="24"/>
        </w:rPr>
        <w:t>МБОУ</w:t>
      </w:r>
    </w:p>
    <w:p w:rsidR="00370FE0" w:rsidRDefault="00977BC0">
      <w:pPr>
        <w:pStyle w:val="a3"/>
        <w:spacing w:before="41" w:line="276" w:lineRule="auto"/>
        <w:ind w:left="427" w:right="134" w:firstLine="0"/>
        <w:jc w:val="both"/>
      </w:pPr>
      <w:r>
        <w:t>«</w:t>
      </w:r>
      <w:r w:rsidRPr="00977BC0">
        <w:t xml:space="preserve">Татарско-Кандызская </w:t>
      </w:r>
      <w:r>
        <w:t>ООШ», Методических рекомендаций по организационно-методической поддержке деятельности детских общественных движений и ученического самоуправления (письмо Министерства образования и науки Р</w:t>
      </w:r>
      <w:r>
        <w:t>оссийской Федерации от 02.08.2017 № ТС-512/09 «О направлении методических рекомендаций»),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</w:t>
      </w:r>
      <w:r>
        <w:t xml:space="preserve">ящим </w:t>
      </w:r>
      <w:r>
        <w:rPr>
          <w:spacing w:val="-2"/>
        </w:rPr>
        <w:t>Положением.</w:t>
      </w:r>
    </w:p>
    <w:p w:rsidR="00370FE0" w:rsidRDefault="00977BC0">
      <w:pPr>
        <w:pStyle w:val="a5"/>
        <w:numPr>
          <w:ilvl w:val="1"/>
          <w:numId w:val="2"/>
        </w:numPr>
        <w:tabs>
          <w:tab w:val="left" w:pos="786"/>
        </w:tabs>
        <w:spacing w:before="27" w:line="276" w:lineRule="auto"/>
        <w:ind w:right="136" w:firstLine="0"/>
        <w:jc w:val="both"/>
        <w:rPr>
          <w:sz w:val="24"/>
        </w:rPr>
      </w:pPr>
      <w:r>
        <w:rPr>
          <w:sz w:val="24"/>
        </w:rPr>
        <w:t xml:space="preserve">Объединение осуществляет свою деятельность во взаимодействии с общественными объединениями, организациями, предприятиями, учреждениями образования, культуры и </w:t>
      </w:r>
      <w:r>
        <w:rPr>
          <w:spacing w:val="-2"/>
          <w:sz w:val="24"/>
        </w:rPr>
        <w:t>спорта.</w:t>
      </w:r>
    </w:p>
    <w:p w:rsidR="00370FE0" w:rsidRDefault="00977BC0" w:rsidP="00977BC0">
      <w:pPr>
        <w:pStyle w:val="1"/>
        <w:numPr>
          <w:ilvl w:val="0"/>
          <w:numId w:val="2"/>
        </w:numPr>
        <w:tabs>
          <w:tab w:val="left" w:pos="240"/>
          <w:tab w:val="left" w:pos="9781"/>
        </w:tabs>
        <w:spacing w:before="6"/>
        <w:ind w:left="240" w:right="4"/>
        <w:jc w:val="center"/>
      </w:pPr>
      <w:r>
        <w:t>Принципы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370FE0" w:rsidRDefault="00977BC0">
      <w:pPr>
        <w:pStyle w:val="a3"/>
        <w:spacing w:before="36"/>
        <w:ind w:left="0" w:right="3782" w:firstLine="0"/>
        <w:jc w:val="right"/>
      </w:pPr>
      <w:r>
        <w:t>Центр</w:t>
      </w:r>
      <w:r>
        <w:rPr>
          <w:spacing w:val="-5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инициатив</w:t>
      </w:r>
      <w:r>
        <w:rPr>
          <w:spacing w:val="-4"/>
        </w:rPr>
        <w:t xml:space="preserve"> </w:t>
      </w:r>
      <w:r>
        <w:t>строит</w:t>
      </w:r>
      <w:r>
        <w:rPr>
          <w:spacing w:val="-2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принципах</w:t>
      </w:r>
      <w:r>
        <w:rPr>
          <w:spacing w:val="-2"/>
        </w:rPr>
        <w:t>:</w:t>
      </w:r>
    </w:p>
    <w:p w:rsidR="00370FE0" w:rsidRDefault="00977BC0">
      <w:pPr>
        <w:pStyle w:val="a5"/>
        <w:numPr>
          <w:ilvl w:val="0"/>
          <w:numId w:val="1"/>
        </w:numPr>
        <w:tabs>
          <w:tab w:val="left" w:pos="503"/>
        </w:tabs>
        <w:spacing w:before="43"/>
        <w:rPr>
          <w:rFonts w:ascii="Symbol" w:hAnsi="Symbol"/>
        </w:rPr>
      </w:pP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созидания;</w:t>
      </w:r>
    </w:p>
    <w:p w:rsidR="00370FE0" w:rsidRDefault="00977BC0">
      <w:pPr>
        <w:pStyle w:val="a5"/>
        <w:numPr>
          <w:ilvl w:val="0"/>
          <w:numId w:val="1"/>
        </w:numPr>
        <w:tabs>
          <w:tab w:val="left" w:pos="503"/>
          <w:tab w:val="left" w:pos="1930"/>
          <w:tab w:val="left" w:pos="2578"/>
          <w:tab w:val="left" w:pos="3583"/>
          <w:tab w:val="left" w:pos="5061"/>
          <w:tab w:val="left" w:pos="5393"/>
          <w:tab w:val="left" w:pos="6842"/>
          <w:tab w:val="left" w:pos="8711"/>
        </w:tabs>
        <w:spacing w:before="41" w:line="276" w:lineRule="auto"/>
        <w:ind w:right="134"/>
        <w:rPr>
          <w:rFonts w:ascii="Symbol" w:hAnsi="Symbol"/>
        </w:rPr>
      </w:pPr>
      <w:r>
        <w:rPr>
          <w:spacing w:val="-2"/>
          <w:sz w:val="24"/>
        </w:rPr>
        <w:t>выборности</w:t>
      </w:r>
      <w:r>
        <w:rPr>
          <w:sz w:val="24"/>
        </w:rPr>
        <w:tab/>
      </w:r>
      <w:r>
        <w:rPr>
          <w:spacing w:val="-4"/>
          <w:sz w:val="24"/>
        </w:rPr>
        <w:t>всех</w:t>
      </w:r>
      <w:r>
        <w:rPr>
          <w:sz w:val="24"/>
        </w:rPr>
        <w:tab/>
      </w:r>
      <w:r>
        <w:rPr>
          <w:spacing w:val="-2"/>
          <w:sz w:val="24"/>
        </w:rPr>
        <w:t>органов</w:t>
      </w:r>
      <w:r>
        <w:rPr>
          <w:sz w:val="24"/>
        </w:rPr>
        <w:tab/>
      </w:r>
      <w:r>
        <w:rPr>
          <w:spacing w:val="-2"/>
          <w:sz w:val="24"/>
        </w:rPr>
        <w:t>совместного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раздельного</w:t>
      </w:r>
      <w:r>
        <w:rPr>
          <w:sz w:val="24"/>
        </w:rPr>
        <w:tab/>
      </w:r>
      <w:r>
        <w:rPr>
          <w:spacing w:val="-2"/>
          <w:sz w:val="24"/>
        </w:rPr>
        <w:t>самоуправления</w:t>
      </w:r>
      <w:r>
        <w:rPr>
          <w:sz w:val="24"/>
        </w:rPr>
        <w:tab/>
      </w:r>
      <w:r>
        <w:rPr>
          <w:spacing w:val="-2"/>
          <w:sz w:val="24"/>
        </w:rPr>
        <w:t xml:space="preserve">педагогов, </w:t>
      </w:r>
      <w:r>
        <w:rPr>
          <w:sz w:val="24"/>
        </w:rPr>
        <w:t>учащихся и родителей;</w:t>
      </w:r>
    </w:p>
    <w:p w:rsidR="00370FE0" w:rsidRDefault="00977BC0">
      <w:pPr>
        <w:pStyle w:val="a5"/>
        <w:numPr>
          <w:ilvl w:val="0"/>
          <w:numId w:val="1"/>
        </w:numPr>
        <w:tabs>
          <w:tab w:val="left" w:pos="503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разделения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тесное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взаимодействие;</w:t>
      </w:r>
    </w:p>
    <w:p w:rsidR="00370FE0" w:rsidRDefault="00977BC0">
      <w:pPr>
        <w:pStyle w:val="a5"/>
        <w:numPr>
          <w:ilvl w:val="0"/>
          <w:numId w:val="1"/>
        </w:numPr>
        <w:tabs>
          <w:tab w:val="left" w:pos="503"/>
          <w:tab w:val="left" w:pos="1454"/>
          <w:tab w:val="left" w:pos="2136"/>
          <w:tab w:val="left" w:pos="2938"/>
          <w:tab w:val="left" w:pos="4933"/>
          <w:tab w:val="left" w:pos="6269"/>
          <w:tab w:val="left" w:pos="7025"/>
          <w:tab w:val="left" w:pos="7363"/>
          <w:tab w:val="left" w:pos="8411"/>
        </w:tabs>
        <w:spacing w:before="42" w:line="273" w:lineRule="auto"/>
        <w:ind w:right="140"/>
        <w:rPr>
          <w:rFonts w:ascii="Symbol" w:hAnsi="Symbol"/>
          <w:sz w:val="24"/>
        </w:rPr>
      </w:pPr>
      <w:r>
        <w:rPr>
          <w:spacing w:val="-2"/>
          <w:sz w:val="24"/>
        </w:rPr>
        <w:t>выбора</w:t>
      </w:r>
      <w:r>
        <w:rPr>
          <w:sz w:val="24"/>
        </w:rPr>
        <w:tab/>
      </w:r>
      <w:r>
        <w:rPr>
          <w:spacing w:val="-2"/>
          <w:sz w:val="24"/>
        </w:rPr>
        <w:t>содержания,</w:t>
      </w:r>
      <w:r>
        <w:rPr>
          <w:sz w:val="24"/>
        </w:rPr>
        <w:tab/>
      </w:r>
      <w:r>
        <w:rPr>
          <w:spacing w:val="-2"/>
          <w:sz w:val="24"/>
        </w:rPr>
        <w:t>организационной</w:t>
      </w:r>
      <w:r>
        <w:rPr>
          <w:sz w:val="24"/>
        </w:rPr>
        <w:tab/>
      </w:r>
      <w:r>
        <w:rPr>
          <w:spacing w:val="-2"/>
          <w:sz w:val="24"/>
        </w:rPr>
        <w:t>структуры,</w:t>
      </w:r>
      <w:r>
        <w:rPr>
          <w:sz w:val="24"/>
        </w:rPr>
        <w:tab/>
      </w:r>
      <w:r>
        <w:rPr>
          <w:spacing w:val="-4"/>
          <w:sz w:val="24"/>
        </w:rPr>
        <w:t>форм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методов</w:t>
      </w:r>
      <w:r>
        <w:rPr>
          <w:sz w:val="24"/>
        </w:rPr>
        <w:tab/>
      </w:r>
      <w:r>
        <w:rPr>
          <w:spacing w:val="-2"/>
          <w:sz w:val="24"/>
        </w:rPr>
        <w:t>деятельности ученического</w:t>
      </w:r>
      <w:r>
        <w:rPr>
          <w:sz w:val="24"/>
        </w:rPr>
        <w:tab/>
        <w:t>объединения школы;</w:t>
      </w:r>
    </w:p>
    <w:p w:rsidR="00370FE0" w:rsidRDefault="00977BC0">
      <w:pPr>
        <w:pStyle w:val="a5"/>
        <w:numPr>
          <w:ilvl w:val="0"/>
          <w:numId w:val="1"/>
        </w:numPr>
        <w:tabs>
          <w:tab w:val="left" w:pos="503"/>
        </w:tabs>
        <w:spacing w:before="1"/>
        <w:rPr>
          <w:rFonts w:ascii="Symbol" w:hAnsi="Symbol"/>
        </w:rPr>
      </w:pPr>
      <w:r>
        <w:rPr>
          <w:sz w:val="24"/>
        </w:rPr>
        <w:t>широкой</w:t>
      </w:r>
      <w:r>
        <w:rPr>
          <w:spacing w:val="-7"/>
          <w:sz w:val="24"/>
        </w:rPr>
        <w:t xml:space="preserve"> </w:t>
      </w:r>
      <w:r>
        <w:rPr>
          <w:sz w:val="24"/>
        </w:rPr>
        <w:t>гласности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объединения;</w:t>
      </w:r>
    </w:p>
    <w:p w:rsidR="00370FE0" w:rsidRDefault="00977BC0">
      <w:pPr>
        <w:pStyle w:val="a5"/>
        <w:numPr>
          <w:ilvl w:val="0"/>
          <w:numId w:val="1"/>
        </w:numPr>
        <w:tabs>
          <w:tab w:val="left" w:pos="503"/>
        </w:tabs>
        <w:spacing w:before="44" w:line="276" w:lineRule="auto"/>
        <w:ind w:right="142"/>
        <w:rPr>
          <w:rFonts w:ascii="Symbol" w:hAnsi="Symbol"/>
        </w:rPr>
      </w:pPr>
      <w:r>
        <w:rPr>
          <w:sz w:val="24"/>
        </w:rPr>
        <w:t>свободы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 обмена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мнениями по</w:t>
      </w:r>
      <w:r>
        <w:rPr>
          <w:spacing w:val="-3"/>
          <w:sz w:val="24"/>
        </w:rPr>
        <w:t xml:space="preserve"> </w:t>
      </w:r>
      <w:r>
        <w:rPr>
          <w:sz w:val="24"/>
        </w:rPr>
        <w:t>любым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pacing w:val="-2"/>
          <w:sz w:val="24"/>
        </w:rPr>
        <w:t>объединения;</w:t>
      </w:r>
    </w:p>
    <w:p w:rsidR="00370FE0" w:rsidRDefault="00977BC0">
      <w:pPr>
        <w:pStyle w:val="a5"/>
        <w:numPr>
          <w:ilvl w:val="0"/>
          <w:numId w:val="1"/>
        </w:numPr>
        <w:tabs>
          <w:tab w:val="left" w:pos="503"/>
        </w:tabs>
        <w:spacing w:line="275" w:lineRule="exact"/>
        <w:rPr>
          <w:rFonts w:ascii="Symbol" w:hAnsi="Symbol"/>
        </w:rPr>
      </w:pPr>
      <w:r>
        <w:rPr>
          <w:sz w:val="24"/>
        </w:rPr>
        <w:t>равноправного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всеми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деятельности,</w:t>
      </w:r>
    </w:p>
    <w:p w:rsidR="00370FE0" w:rsidRDefault="00370FE0">
      <w:pPr>
        <w:pStyle w:val="a5"/>
        <w:spacing w:line="275" w:lineRule="exact"/>
        <w:rPr>
          <w:rFonts w:ascii="Symbol" w:hAnsi="Symbol"/>
        </w:rPr>
        <w:sectPr w:rsidR="00370FE0">
          <w:type w:val="continuous"/>
          <w:pgSz w:w="11910" w:h="16840"/>
          <w:pgMar w:top="800" w:right="708" w:bottom="280" w:left="1275" w:header="720" w:footer="720" w:gutter="0"/>
          <w:cols w:space="720"/>
        </w:sectPr>
      </w:pPr>
    </w:p>
    <w:p w:rsidR="00370FE0" w:rsidRDefault="00977BC0">
      <w:pPr>
        <w:pStyle w:val="1"/>
        <w:numPr>
          <w:ilvl w:val="0"/>
          <w:numId w:val="2"/>
        </w:numPr>
        <w:tabs>
          <w:tab w:val="left" w:pos="3732"/>
        </w:tabs>
        <w:ind w:left="3732"/>
        <w:jc w:val="both"/>
      </w:pPr>
      <w:r>
        <w:lastRenderedPageBreak/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370FE0" w:rsidRDefault="00977BC0" w:rsidP="00977BC0">
      <w:pPr>
        <w:pStyle w:val="a5"/>
        <w:numPr>
          <w:ilvl w:val="1"/>
          <w:numId w:val="2"/>
        </w:numPr>
        <w:tabs>
          <w:tab w:val="left" w:pos="921"/>
        </w:tabs>
        <w:spacing w:before="17" w:line="268" w:lineRule="auto"/>
        <w:ind w:left="142" w:right="140" w:firstLine="0"/>
        <w:jc w:val="both"/>
        <w:rPr>
          <w:sz w:val="24"/>
        </w:rPr>
      </w:pPr>
      <w:r>
        <w:rPr>
          <w:sz w:val="24"/>
        </w:rPr>
        <w:t>Цель — создание условий для вовлечения учащихся в интересные и социально значимые отношения, содействие формированию личности на основе присущей российскому обществу системы ценностей,</w:t>
      </w:r>
      <w:r>
        <w:rPr>
          <w:sz w:val="24"/>
        </w:rPr>
        <w:t xml:space="preserve"> формирование готовности учащихся к выполнению разнообразных социальных функций в обществе для детей: перспективы интересной жизни; возможность удовлетворить свои потребности.</w:t>
      </w:r>
    </w:p>
    <w:p w:rsidR="00370FE0" w:rsidRDefault="00977BC0">
      <w:pPr>
        <w:pStyle w:val="a5"/>
        <w:numPr>
          <w:ilvl w:val="1"/>
          <w:numId w:val="2"/>
        </w:numPr>
        <w:tabs>
          <w:tab w:val="left" w:pos="563"/>
        </w:tabs>
        <w:spacing w:before="34"/>
        <w:ind w:left="563" w:hanging="420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  <w:u w:val="single"/>
        </w:rPr>
        <w:t>задачи:</w:t>
      </w:r>
    </w:p>
    <w:p w:rsidR="00370FE0" w:rsidRDefault="00977BC0">
      <w:pPr>
        <w:pStyle w:val="a5"/>
        <w:numPr>
          <w:ilvl w:val="2"/>
          <w:numId w:val="2"/>
        </w:numPr>
        <w:tabs>
          <w:tab w:val="left" w:pos="503"/>
        </w:tabs>
        <w:spacing w:before="60" w:line="273" w:lineRule="auto"/>
        <w:ind w:right="137"/>
        <w:rPr>
          <w:rFonts w:ascii="Symbol" w:hAnsi="Symbol"/>
          <w:sz w:val="24"/>
        </w:rPr>
      </w:pPr>
      <w:r>
        <w:rPr>
          <w:sz w:val="24"/>
        </w:rPr>
        <w:t>о создание систем</w:t>
      </w:r>
      <w:r>
        <w:rPr>
          <w:sz w:val="24"/>
        </w:rPr>
        <w:t>ы самоуправления как воспитывающей среды школы, обеспечивающей социализацию каждого ребенка;</w:t>
      </w:r>
    </w:p>
    <w:p w:rsidR="00370FE0" w:rsidRDefault="00977BC0">
      <w:pPr>
        <w:pStyle w:val="a5"/>
        <w:numPr>
          <w:ilvl w:val="2"/>
          <w:numId w:val="2"/>
        </w:numPr>
        <w:tabs>
          <w:tab w:val="left" w:pos="503"/>
        </w:tabs>
        <w:spacing w:before="3"/>
        <w:rPr>
          <w:rFonts w:ascii="Symbol" w:hAnsi="Symbol"/>
        </w:rPr>
      </w:pPr>
      <w:r>
        <w:rPr>
          <w:sz w:val="24"/>
        </w:rPr>
        <w:t>создание атмосферы доверия, взаимопомощи,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взаимопонимания; </w:t>
      </w:r>
      <w:r>
        <w:rPr>
          <w:noProof/>
          <w:spacing w:val="1"/>
          <w:position w:val="1"/>
          <w:sz w:val="24"/>
          <w:lang w:eastAsia="ru-RU"/>
        </w:rPr>
        <w:drawing>
          <wp:inline distT="0" distB="0" distL="0" distR="0">
            <wp:extent cx="15239" cy="3047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" cy="30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FE0" w:rsidRDefault="00977BC0">
      <w:pPr>
        <w:pStyle w:val="a5"/>
        <w:numPr>
          <w:ilvl w:val="2"/>
          <w:numId w:val="2"/>
        </w:numPr>
        <w:tabs>
          <w:tab w:val="left" w:pos="503"/>
        </w:tabs>
        <w:spacing w:before="41"/>
        <w:rPr>
          <w:rFonts w:ascii="Symbol" w:hAnsi="Symbol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370FE0" w:rsidRDefault="00977BC0">
      <w:pPr>
        <w:pStyle w:val="a5"/>
        <w:numPr>
          <w:ilvl w:val="2"/>
          <w:numId w:val="2"/>
        </w:numPr>
        <w:tabs>
          <w:tab w:val="left" w:pos="503"/>
        </w:tabs>
        <w:spacing w:before="41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себе,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человечеству;</w:t>
      </w:r>
    </w:p>
    <w:p w:rsidR="00370FE0" w:rsidRDefault="00977BC0">
      <w:pPr>
        <w:pStyle w:val="a5"/>
        <w:numPr>
          <w:ilvl w:val="2"/>
          <w:numId w:val="2"/>
        </w:numPr>
        <w:tabs>
          <w:tab w:val="left" w:pos="503"/>
        </w:tabs>
        <w:spacing w:before="42"/>
        <w:rPr>
          <w:rFonts w:ascii="Symbol" w:hAnsi="Symbol"/>
          <w:sz w:val="24"/>
        </w:rPr>
      </w:pPr>
      <w:r>
        <w:rPr>
          <w:sz w:val="24"/>
        </w:rPr>
        <w:t>социализация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личности;</w:t>
      </w:r>
    </w:p>
    <w:p w:rsidR="00370FE0" w:rsidRDefault="00977BC0">
      <w:pPr>
        <w:pStyle w:val="a5"/>
        <w:numPr>
          <w:ilvl w:val="2"/>
          <w:numId w:val="2"/>
        </w:numPr>
        <w:tabs>
          <w:tab w:val="left" w:pos="503"/>
        </w:tabs>
        <w:spacing w:before="40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инициативы.</w:t>
      </w:r>
    </w:p>
    <w:p w:rsidR="00370FE0" w:rsidRDefault="00977BC0">
      <w:pPr>
        <w:pStyle w:val="a5"/>
        <w:numPr>
          <w:ilvl w:val="2"/>
          <w:numId w:val="2"/>
        </w:numPr>
        <w:tabs>
          <w:tab w:val="left" w:pos="503"/>
        </w:tabs>
        <w:spacing w:before="42" w:line="276" w:lineRule="auto"/>
        <w:ind w:right="136"/>
        <w:rPr>
          <w:rFonts w:ascii="Symbol" w:hAnsi="Symbol"/>
        </w:rPr>
      </w:pPr>
      <w:r>
        <w:rPr>
          <w:sz w:val="24"/>
        </w:rPr>
        <w:t>воспитание личной и гражданской ответственности за умение жить в поликультурной и многонациональной стр</w:t>
      </w:r>
      <w:r>
        <w:rPr>
          <w:sz w:val="24"/>
        </w:rPr>
        <w:t>ане.</w:t>
      </w:r>
    </w:p>
    <w:p w:rsidR="00370FE0" w:rsidRDefault="00977BC0">
      <w:pPr>
        <w:pStyle w:val="a5"/>
        <w:numPr>
          <w:ilvl w:val="2"/>
          <w:numId w:val="2"/>
        </w:numPr>
        <w:tabs>
          <w:tab w:val="left" w:pos="503"/>
        </w:tabs>
        <w:spacing w:line="275" w:lineRule="exact"/>
        <w:rPr>
          <w:rFonts w:ascii="Symbol" w:hAnsi="Symbol"/>
        </w:rPr>
      </w:pPr>
      <w:r>
        <w:rPr>
          <w:sz w:val="24"/>
        </w:rPr>
        <w:t>сформировать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проектирования;</w:t>
      </w:r>
    </w:p>
    <w:p w:rsidR="00370FE0" w:rsidRDefault="00977BC0">
      <w:pPr>
        <w:pStyle w:val="a5"/>
        <w:numPr>
          <w:ilvl w:val="2"/>
          <w:numId w:val="2"/>
        </w:numPr>
        <w:tabs>
          <w:tab w:val="left" w:pos="503"/>
        </w:tabs>
        <w:spacing w:before="41" w:line="278" w:lineRule="auto"/>
        <w:ind w:right="141"/>
        <w:rPr>
          <w:rFonts w:ascii="Symbol" w:hAnsi="Symbol"/>
        </w:rPr>
      </w:pPr>
      <w:r>
        <w:rPr>
          <w:sz w:val="24"/>
        </w:rPr>
        <w:t>привлечь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40"/>
          <w:sz w:val="24"/>
        </w:rPr>
        <w:t xml:space="preserve"> </w:t>
      </w:r>
      <w:r>
        <w:rPr>
          <w:sz w:val="24"/>
        </w:rPr>
        <w:t>в рамках добровольческих инициатив;</w:t>
      </w:r>
    </w:p>
    <w:p w:rsidR="00370FE0" w:rsidRDefault="00977BC0">
      <w:pPr>
        <w:pStyle w:val="a5"/>
        <w:numPr>
          <w:ilvl w:val="2"/>
          <w:numId w:val="2"/>
        </w:numPr>
        <w:tabs>
          <w:tab w:val="left" w:pos="503"/>
        </w:tabs>
        <w:spacing w:line="269" w:lineRule="exact"/>
        <w:rPr>
          <w:rFonts w:ascii="Symbol" w:hAnsi="Symbol"/>
        </w:rPr>
      </w:pPr>
      <w:r>
        <w:rPr>
          <w:sz w:val="24"/>
        </w:rPr>
        <w:t>обеспечить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общественно-значимых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проектов.</w:t>
      </w:r>
    </w:p>
    <w:p w:rsidR="00370FE0" w:rsidRDefault="00977BC0">
      <w:pPr>
        <w:pStyle w:val="a5"/>
        <w:numPr>
          <w:ilvl w:val="1"/>
          <w:numId w:val="2"/>
        </w:numPr>
        <w:tabs>
          <w:tab w:val="left" w:pos="508"/>
        </w:tabs>
        <w:spacing w:before="53"/>
        <w:ind w:left="508" w:hanging="420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ЦДИ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:rsidR="00370FE0" w:rsidRDefault="00977BC0">
      <w:pPr>
        <w:pStyle w:val="a5"/>
        <w:numPr>
          <w:ilvl w:val="2"/>
          <w:numId w:val="2"/>
        </w:numPr>
        <w:tabs>
          <w:tab w:val="left" w:pos="503"/>
        </w:tabs>
        <w:spacing w:before="40"/>
        <w:rPr>
          <w:rFonts w:ascii="Symbol" w:hAnsi="Symbol"/>
          <w:sz w:val="24"/>
        </w:rPr>
      </w:pPr>
      <w:r>
        <w:rPr>
          <w:sz w:val="24"/>
        </w:rPr>
        <w:t>социальное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взаимодействие</w:t>
      </w:r>
    </w:p>
    <w:p w:rsidR="00370FE0" w:rsidRDefault="00977BC0">
      <w:pPr>
        <w:pStyle w:val="a5"/>
        <w:numPr>
          <w:ilvl w:val="2"/>
          <w:numId w:val="2"/>
        </w:numPr>
        <w:tabs>
          <w:tab w:val="left" w:pos="503"/>
        </w:tabs>
        <w:spacing w:before="43"/>
        <w:rPr>
          <w:rFonts w:ascii="Symbol" w:hAnsi="Symbol"/>
          <w:sz w:val="24"/>
        </w:rPr>
      </w:pPr>
      <w:r>
        <w:rPr>
          <w:sz w:val="24"/>
        </w:rPr>
        <w:t>социальное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проектирование</w:t>
      </w:r>
    </w:p>
    <w:p w:rsidR="00370FE0" w:rsidRDefault="00977BC0">
      <w:pPr>
        <w:pStyle w:val="a5"/>
        <w:numPr>
          <w:ilvl w:val="2"/>
          <w:numId w:val="2"/>
        </w:numPr>
        <w:tabs>
          <w:tab w:val="left" w:pos="503"/>
        </w:tabs>
        <w:spacing w:before="39"/>
        <w:rPr>
          <w:rFonts w:ascii="Symbol" w:hAnsi="Symbol"/>
          <w:sz w:val="24"/>
        </w:rPr>
      </w:pPr>
      <w:r>
        <w:rPr>
          <w:sz w:val="24"/>
        </w:rPr>
        <w:t>организаторская</w:t>
      </w:r>
      <w:r>
        <w:rPr>
          <w:spacing w:val="-2"/>
          <w:sz w:val="24"/>
        </w:rPr>
        <w:t xml:space="preserve"> деятельность</w:t>
      </w:r>
    </w:p>
    <w:p w:rsidR="00370FE0" w:rsidRDefault="00977BC0">
      <w:pPr>
        <w:pStyle w:val="a5"/>
        <w:numPr>
          <w:ilvl w:val="2"/>
          <w:numId w:val="2"/>
        </w:numPr>
        <w:tabs>
          <w:tab w:val="left" w:pos="503"/>
        </w:tabs>
        <w:spacing w:before="40"/>
        <w:rPr>
          <w:rFonts w:ascii="Symbol" w:hAnsi="Symbol"/>
          <w:sz w:val="24"/>
        </w:rPr>
      </w:pPr>
      <w:r>
        <w:rPr>
          <w:sz w:val="24"/>
        </w:rPr>
        <w:t>игровое</w:t>
      </w:r>
      <w:r>
        <w:rPr>
          <w:spacing w:val="-2"/>
          <w:sz w:val="24"/>
        </w:rPr>
        <w:t xml:space="preserve"> взаимодействие</w:t>
      </w:r>
    </w:p>
    <w:p w:rsidR="00370FE0" w:rsidRDefault="00977BC0">
      <w:pPr>
        <w:pStyle w:val="a5"/>
        <w:numPr>
          <w:ilvl w:val="2"/>
          <w:numId w:val="2"/>
        </w:numPr>
        <w:tabs>
          <w:tab w:val="left" w:pos="503"/>
        </w:tabs>
        <w:spacing w:before="42"/>
        <w:rPr>
          <w:rFonts w:ascii="Symbol" w:hAnsi="Symbol"/>
          <w:sz w:val="24"/>
        </w:rPr>
      </w:pPr>
      <w:r>
        <w:rPr>
          <w:sz w:val="24"/>
        </w:rPr>
        <w:t>волонтерская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:rsidR="00370FE0" w:rsidRDefault="00977BC0">
      <w:pPr>
        <w:pStyle w:val="a5"/>
        <w:numPr>
          <w:ilvl w:val="2"/>
          <w:numId w:val="2"/>
        </w:numPr>
        <w:tabs>
          <w:tab w:val="left" w:pos="503"/>
        </w:tabs>
        <w:spacing w:before="40"/>
        <w:rPr>
          <w:rFonts w:ascii="Symbol" w:hAnsi="Symbol"/>
        </w:rPr>
      </w:pPr>
      <w:r>
        <w:rPr>
          <w:sz w:val="24"/>
        </w:rPr>
        <w:t>исследовательская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370FE0" w:rsidRDefault="00977BC0">
      <w:pPr>
        <w:pStyle w:val="1"/>
        <w:numPr>
          <w:ilvl w:val="0"/>
          <w:numId w:val="2"/>
        </w:numPr>
        <w:tabs>
          <w:tab w:val="left" w:pos="3420"/>
        </w:tabs>
        <w:spacing w:before="271"/>
        <w:ind w:left="3420"/>
        <w:jc w:val="left"/>
      </w:pPr>
      <w:r>
        <w:t xml:space="preserve">Права и </w:t>
      </w:r>
      <w:r>
        <w:rPr>
          <w:spacing w:val="-2"/>
        </w:rPr>
        <w:t>обязанности</w:t>
      </w:r>
    </w:p>
    <w:p w:rsidR="00370FE0" w:rsidRDefault="00977BC0" w:rsidP="00977BC0">
      <w:pPr>
        <w:pStyle w:val="a5"/>
        <w:numPr>
          <w:ilvl w:val="1"/>
          <w:numId w:val="2"/>
        </w:numPr>
        <w:tabs>
          <w:tab w:val="left" w:pos="472"/>
        </w:tabs>
        <w:spacing w:before="17"/>
        <w:ind w:left="472" w:hanging="42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370FE0" w:rsidRDefault="00977BC0" w:rsidP="00977BC0">
      <w:pPr>
        <w:pStyle w:val="a5"/>
        <w:numPr>
          <w:ilvl w:val="2"/>
          <w:numId w:val="2"/>
        </w:numPr>
        <w:tabs>
          <w:tab w:val="left" w:pos="503"/>
        </w:tabs>
        <w:spacing w:before="21"/>
        <w:jc w:val="both"/>
        <w:rPr>
          <w:rFonts w:ascii="Symbol" w:hAnsi="Symbol"/>
        </w:rPr>
      </w:pPr>
      <w:r>
        <w:rPr>
          <w:sz w:val="24"/>
        </w:rPr>
        <w:t>свободно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70FE0" w:rsidRDefault="00977BC0" w:rsidP="00977BC0">
      <w:pPr>
        <w:pStyle w:val="a5"/>
        <w:numPr>
          <w:ilvl w:val="2"/>
          <w:numId w:val="2"/>
        </w:numPr>
        <w:tabs>
          <w:tab w:val="left" w:pos="503"/>
        </w:tabs>
        <w:spacing w:before="12"/>
        <w:jc w:val="both"/>
        <w:rPr>
          <w:rFonts w:ascii="Symbol" w:hAnsi="Symbol"/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интересы;</w:t>
      </w:r>
    </w:p>
    <w:p w:rsidR="00370FE0" w:rsidRDefault="00977BC0" w:rsidP="00977BC0">
      <w:pPr>
        <w:pStyle w:val="a5"/>
        <w:numPr>
          <w:ilvl w:val="2"/>
          <w:numId w:val="2"/>
        </w:numPr>
        <w:tabs>
          <w:tab w:val="left" w:pos="503"/>
        </w:tabs>
        <w:spacing w:before="9" w:line="249" w:lineRule="auto"/>
        <w:ind w:right="143"/>
        <w:jc w:val="both"/>
        <w:rPr>
          <w:rFonts w:ascii="Symbol" w:hAnsi="Symbol"/>
          <w:sz w:val="24"/>
        </w:rPr>
      </w:pPr>
      <w:r>
        <w:rPr>
          <w:sz w:val="24"/>
        </w:rPr>
        <w:t>принимать 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 общих собраниях, избирать и быть избранным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руководящий орган </w:t>
      </w:r>
      <w:r>
        <w:rPr>
          <w:spacing w:val="-2"/>
          <w:sz w:val="24"/>
        </w:rPr>
        <w:t>объединения;</w:t>
      </w:r>
    </w:p>
    <w:p w:rsidR="00370FE0" w:rsidRDefault="00977BC0" w:rsidP="00977BC0">
      <w:pPr>
        <w:pStyle w:val="a5"/>
        <w:numPr>
          <w:ilvl w:val="2"/>
          <w:numId w:val="2"/>
        </w:numPr>
        <w:tabs>
          <w:tab w:val="left" w:pos="503"/>
        </w:tabs>
        <w:spacing w:line="249" w:lineRule="auto"/>
        <w:ind w:right="137"/>
        <w:jc w:val="both"/>
        <w:rPr>
          <w:rFonts w:ascii="Symbol" w:hAnsi="Symbol"/>
          <w:sz w:val="24"/>
        </w:rPr>
      </w:pPr>
      <w:r>
        <w:rPr>
          <w:sz w:val="24"/>
        </w:rPr>
        <w:t>вносить предложения по вопросам, связанным с деятельностью объединения, получать информацию о планируемых мероприятиях, принимать участие в мероприятиях, проводимых объединением;</w:t>
      </w:r>
    </w:p>
    <w:p w:rsidR="00370FE0" w:rsidRDefault="00977BC0" w:rsidP="00977BC0">
      <w:pPr>
        <w:pStyle w:val="a5"/>
        <w:numPr>
          <w:ilvl w:val="2"/>
          <w:numId w:val="2"/>
        </w:numPr>
        <w:tabs>
          <w:tab w:val="left" w:pos="502"/>
        </w:tabs>
        <w:spacing w:line="290" w:lineRule="exact"/>
        <w:ind w:left="502" w:hanging="359"/>
        <w:jc w:val="both"/>
        <w:rPr>
          <w:rFonts w:ascii="Symbol" w:hAnsi="Symbol"/>
          <w:sz w:val="24"/>
        </w:rPr>
      </w:pP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 членов</w:t>
      </w:r>
      <w:r>
        <w:rPr>
          <w:spacing w:val="-2"/>
          <w:sz w:val="24"/>
        </w:rPr>
        <w:t xml:space="preserve"> Объединения;</w:t>
      </w:r>
    </w:p>
    <w:p w:rsidR="00370FE0" w:rsidRDefault="00977BC0" w:rsidP="00977BC0">
      <w:pPr>
        <w:pStyle w:val="a5"/>
        <w:numPr>
          <w:ilvl w:val="2"/>
          <w:numId w:val="2"/>
        </w:numPr>
        <w:tabs>
          <w:tab w:val="left" w:pos="503"/>
        </w:tabs>
        <w:spacing w:before="6" w:line="249" w:lineRule="auto"/>
        <w:ind w:right="147"/>
        <w:jc w:val="both"/>
        <w:rPr>
          <w:rFonts w:ascii="Symbol" w:hAnsi="Symbol"/>
          <w:sz w:val="24"/>
        </w:rPr>
      </w:pPr>
      <w:r>
        <w:rPr>
          <w:sz w:val="24"/>
        </w:rPr>
        <w:t>объединяться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любые</w:t>
      </w:r>
      <w:r>
        <w:rPr>
          <w:spacing w:val="36"/>
          <w:sz w:val="24"/>
        </w:rPr>
        <w:t xml:space="preserve"> </w:t>
      </w:r>
      <w:r>
        <w:rPr>
          <w:sz w:val="24"/>
        </w:rPr>
        <w:t>звенья,</w:t>
      </w:r>
      <w:r>
        <w:rPr>
          <w:spacing w:val="39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39"/>
          <w:sz w:val="24"/>
        </w:rPr>
        <w:t xml:space="preserve"> </w:t>
      </w:r>
      <w:r>
        <w:rPr>
          <w:sz w:val="24"/>
        </w:rPr>
        <w:t>союзы,</w:t>
      </w:r>
      <w:r>
        <w:rPr>
          <w:spacing w:val="39"/>
          <w:sz w:val="24"/>
        </w:rPr>
        <w:t xml:space="preserve"> </w:t>
      </w:r>
      <w:r>
        <w:rPr>
          <w:sz w:val="24"/>
        </w:rPr>
        <w:t>клубы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т.д.,</w:t>
      </w:r>
      <w:r>
        <w:rPr>
          <w:spacing w:val="37"/>
          <w:sz w:val="24"/>
        </w:rPr>
        <w:t xml:space="preserve"> </w:t>
      </w:r>
      <w:r>
        <w:rPr>
          <w:sz w:val="24"/>
        </w:rPr>
        <w:t>не</w:t>
      </w:r>
      <w:r>
        <w:rPr>
          <w:spacing w:val="39"/>
          <w:sz w:val="24"/>
        </w:rPr>
        <w:t xml:space="preserve"> </w:t>
      </w:r>
      <w:r>
        <w:rPr>
          <w:sz w:val="24"/>
        </w:rPr>
        <w:t>противоречащие</w:t>
      </w:r>
      <w:r>
        <w:rPr>
          <w:spacing w:val="39"/>
          <w:sz w:val="24"/>
        </w:rPr>
        <w:t xml:space="preserve"> </w:t>
      </w:r>
      <w:r>
        <w:rPr>
          <w:sz w:val="24"/>
        </w:rPr>
        <w:t>своей деятельностью целями и задачами объединения;</w:t>
      </w:r>
    </w:p>
    <w:p w:rsidR="00370FE0" w:rsidRDefault="00977BC0" w:rsidP="00977BC0">
      <w:pPr>
        <w:pStyle w:val="a5"/>
        <w:numPr>
          <w:ilvl w:val="2"/>
          <w:numId w:val="2"/>
        </w:numPr>
        <w:tabs>
          <w:tab w:val="left" w:pos="503"/>
        </w:tabs>
        <w:spacing w:line="247" w:lineRule="auto"/>
        <w:ind w:right="141"/>
        <w:jc w:val="both"/>
        <w:rPr>
          <w:rFonts w:ascii="Symbol" w:hAnsi="Symbol"/>
        </w:rPr>
      </w:pPr>
      <w:r>
        <w:rPr>
          <w:sz w:val="24"/>
        </w:rPr>
        <w:t>обращаться за помощью и поддержкой в решении своих проблем в руководящий орган</w:t>
      </w:r>
      <w:r>
        <w:rPr>
          <w:spacing w:val="80"/>
          <w:sz w:val="24"/>
        </w:rPr>
        <w:t xml:space="preserve"> </w:t>
      </w:r>
      <w:r>
        <w:rPr>
          <w:sz w:val="24"/>
        </w:rPr>
        <w:t>объединения, администрацию школы, педагогам школы.</w:t>
      </w:r>
    </w:p>
    <w:p w:rsidR="00370FE0" w:rsidRDefault="00977BC0" w:rsidP="00977BC0">
      <w:pPr>
        <w:pStyle w:val="a5"/>
        <w:numPr>
          <w:ilvl w:val="1"/>
          <w:numId w:val="2"/>
        </w:numPr>
        <w:tabs>
          <w:tab w:val="left" w:pos="563"/>
        </w:tabs>
        <w:spacing w:before="13"/>
        <w:ind w:left="563" w:hanging="42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370FE0" w:rsidRDefault="00977BC0" w:rsidP="00977BC0">
      <w:pPr>
        <w:pStyle w:val="a5"/>
        <w:numPr>
          <w:ilvl w:val="2"/>
          <w:numId w:val="2"/>
        </w:numPr>
        <w:tabs>
          <w:tab w:val="left" w:pos="503"/>
        </w:tabs>
        <w:spacing w:before="19"/>
        <w:jc w:val="both"/>
        <w:rPr>
          <w:rFonts w:ascii="Symbol" w:hAnsi="Symbol"/>
          <w:sz w:val="24"/>
        </w:rPr>
      </w:pPr>
      <w:r>
        <w:rPr>
          <w:sz w:val="24"/>
        </w:rPr>
        <w:t>своими</w:t>
      </w:r>
      <w:r>
        <w:rPr>
          <w:spacing w:val="-6"/>
          <w:sz w:val="24"/>
        </w:rPr>
        <w:t xml:space="preserve"> </w:t>
      </w:r>
      <w:r>
        <w:rPr>
          <w:sz w:val="24"/>
        </w:rPr>
        <w:t>делами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авторитета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Объединения;</w:t>
      </w:r>
    </w:p>
    <w:p w:rsidR="00370FE0" w:rsidRDefault="00977BC0" w:rsidP="00977BC0">
      <w:pPr>
        <w:pStyle w:val="a5"/>
        <w:numPr>
          <w:ilvl w:val="2"/>
          <w:numId w:val="2"/>
        </w:numPr>
        <w:tabs>
          <w:tab w:val="left" w:pos="503"/>
        </w:tabs>
        <w:spacing w:before="8" w:line="249" w:lineRule="auto"/>
        <w:ind w:right="147"/>
        <w:jc w:val="both"/>
        <w:rPr>
          <w:rFonts w:ascii="Symbol" w:hAnsi="Symbol"/>
          <w:sz w:val="24"/>
        </w:rPr>
      </w:pPr>
      <w:r>
        <w:rPr>
          <w:sz w:val="24"/>
        </w:rPr>
        <w:t>показывать пример в учебе, труде, беречь школьную собственность, соблюдать учебную и трудовую дисциплину;</w:t>
      </w:r>
    </w:p>
    <w:p w:rsidR="00370FE0" w:rsidRDefault="00977BC0" w:rsidP="00977BC0">
      <w:pPr>
        <w:pStyle w:val="a5"/>
        <w:numPr>
          <w:ilvl w:val="2"/>
          <w:numId w:val="2"/>
        </w:numPr>
        <w:tabs>
          <w:tab w:val="left" w:pos="503"/>
        </w:tabs>
        <w:spacing w:line="274" w:lineRule="exact"/>
        <w:jc w:val="both"/>
        <w:rPr>
          <w:rFonts w:ascii="Symbol" w:hAnsi="Symbol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честным,</w:t>
      </w:r>
      <w:r>
        <w:rPr>
          <w:spacing w:val="-2"/>
          <w:sz w:val="24"/>
        </w:rPr>
        <w:t xml:space="preserve"> </w:t>
      </w:r>
      <w:r>
        <w:rPr>
          <w:sz w:val="24"/>
        </w:rPr>
        <w:t>скромным,</w:t>
      </w:r>
      <w:r>
        <w:rPr>
          <w:spacing w:val="-2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людям;</w:t>
      </w:r>
    </w:p>
    <w:p w:rsidR="00370FE0" w:rsidRDefault="00977BC0" w:rsidP="00977BC0">
      <w:pPr>
        <w:pStyle w:val="a5"/>
        <w:numPr>
          <w:ilvl w:val="2"/>
          <w:numId w:val="2"/>
        </w:numPr>
        <w:tabs>
          <w:tab w:val="left" w:pos="503"/>
        </w:tabs>
        <w:spacing w:before="10" w:line="247" w:lineRule="auto"/>
        <w:ind w:right="141"/>
        <w:jc w:val="both"/>
        <w:rPr>
          <w:rFonts w:ascii="Symbol" w:hAnsi="Symbol"/>
        </w:rPr>
      </w:pPr>
      <w:r>
        <w:rPr>
          <w:sz w:val="24"/>
        </w:rPr>
        <w:t>заботиться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авторитете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выполнять </w:t>
      </w:r>
      <w:r>
        <w:rPr>
          <w:spacing w:val="-2"/>
          <w:sz w:val="24"/>
        </w:rPr>
        <w:t>поручения.</w:t>
      </w:r>
    </w:p>
    <w:p w:rsidR="00370FE0" w:rsidRDefault="00370FE0">
      <w:pPr>
        <w:pStyle w:val="a5"/>
        <w:spacing w:line="247" w:lineRule="auto"/>
        <w:rPr>
          <w:rFonts w:ascii="Symbol" w:hAnsi="Symbol"/>
        </w:rPr>
        <w:sectPr w:rsidR="00370FE0">
          <w:pgSz w:w="11910" w:h="16840"/>
          <w:pgMar w:top="760" w:right="708" w:bottom="280" w:left="1275" w:header="720" w:footer="720" w:gutter="0"/>
          <w:cols w:space="720"/>
        </w:sectPr>
      </w:pPr>
    </w:p>
    <w:p w:rsidR="00370FE0" w:rsidRDefault="00977BC0">
      <w:pPr>
        <w:pStyle w:val="1"/>
        <w:numPr>
          <w:ilvl w:val="0"/>
          <w:numId w:val="2"/>
        </w:numPr>
        <w:tabs>
          <w:tab w:val="left" w:pos="3984"/>
        </w:tabs>
        <w:ind w:left="3984"/>
        <w:jc w:val="both"/>
      </w:pPr>
      <w:r>
        <w:rPr>
          <w:spacing w:val="-2"/>
        </w:rPr>
        <w:lastRenderedPageBreak/>
        <w:t>Структура</w:t>
      </w:r>
    </w:p>
    <w:p w:rsidR="00370FE0" w:rsidRDefault="00977BC0" w:rsidP="00977BC0">
      <w:pPr>
        <w:pStyle w:val="a5"/>
        <w:numPr>
          <w:ilvl w:val="1"/>
          <w:numId w:val="2"/>
        </w:numPr>
        <w:tabs>
          <w:tab w:val="left" w:pos="563"/>
        </w:tabs>
        <w:spacing w:before="17"/>
        <w:ind w:left="563" w:hanging="420"/>
        <w:jc w:val="both"/>
        <w:rPr>
          <w:sz w:val="24"/>
        </w:rPr>
      </w:pPr>
      <w:r>
        <w:rPr>
          <w:sz w:val="24"/>
        </w:rPr>
        <w:t>Руководителем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 зам.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ВР.</w:t>
      </w:r>
    </w:p>
    <w:p w:rsidR="00370FE0" w:rsidRDefault="00977BC0" w:rsidP="00977BC0">
      <w:pPr>
        <w:pStyle w:val="a3"/>
        <w:spacing w:before="20" w:line="247" w:lineRule="auto"/>
        <w:ind w:left="427" w:right="138" w:firstLine="201"/>
        <w:jc w:val="both"/>
      </w:pPr>
      <w:r>
        <w:t>Заместителем руководителя центра детских инициатив является председатель</w:t>
      </w:r>
      <w:r>
        <w:rPr>
          <w:spacing w:val="40"/>
        </w:rPr>
        <w:t xml:space="preserve"> </w:t>
      </w:r>
      <w:r>
        <w:t>школьного ученического самоуправления.</w:t>
      </w:r>
    </w:p>
    <w:p w:rsidR="00370FE0" w:rsidRDefault="00977BC0" w:rsidP="00977BC0">
      <w:pPr>
        <w:pStyle w:val="a3"/>
        <w:spacing w:before="12" w:line="276" w:lineRule="auto"/>
        <w:ind w:left="427" w:right="134" w:firstLine="201"/>
        <w:jc w:val="both"/>
      </w:pPr>
      <w:r>
        <w:t>Совещательным органом центра детских инициатив является совет, члены которого избираются</w:t>
      </w:r>
      <w:r>
        <w:rPr>
          <w:spacing w:val="-2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голосованием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заседании совета</w:t>
      </w:r>
      <w:r>
        <w:rPr>
          <w:spacing w:val="-2"/>
        </w:rPr>
        <w:t xml:space="preserve"> </w:t>
      </w:r>
      <w:r>
        <w:t>старшеклассников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иного</w:t>
      </w:r>
      <w:r>
        <w:rPr>
          <w:spacing w:val="-1"/>
        </w:rPr>
        <w:t xml:space="preserve"> </w:t>
      </w:r>
      <w:r>
        <w:t xml:space="preserve">органа ученического самоуправления на срок 1 </w:t>
      </w:r>
      <w:proofErr w:type="gramStart"/>
      <w:r>
        <w:t>год</w:t>
      </w:r>
      <w:proofErr w:type="gramEnd"/>
      <w:r>
        <w:t xml:space="preserve"> и является подотчетным общему собранию совета старшеклассников (иному органу ученического самоуправления).</w:t>
      </w:r>
    </w:p>
    <w:p w:rsidR="00370FE0" w:rsidRDefault="00977BC0" w:rsidP="00977BC0">
      <w:pPr>
        <w:pStyle w:val="a3"/>
        <w:spacing w:before="10" w:line="276" w:lineRule="auto"/>
        <w:ind w:left="427" w:right="134" w:firstLine="201"/>
        <w:jc w:val="both"/>
      </w:pPr>
      <w:r>
        <w:t xml:space="preserve">К участию в заседании совета центра детских инициатив могут быть приглашены представители ученического сообщества, детско-юношеских объединений, а также руководитель методического объединения классных руководителей, заместитель директора по воспитательной </w:t>
      </w:r>
      <w:r>
        <w:t>работе, руководители структурных подразделений образовательной организации и т.д.</w:t>
      </w:r>
    </w:p>
    <w:p w:rsidR="00370FE0" w:rsidRDefault="00977BC0" w:rsidP="00977BC0">
      <w:pPr>
        <w:pStyle w:val="a5"/>
        <w:numPr>
          <w:ilvl w:val="1"/>
          <w:numId w:val="2"/>
        </w:numPr>
        <w:tabs>
          <w:tab w:val="left" w:pos="563"/>
        </w:tabs>
        <w:spacing w:before="10"/>
        <w:ind w:left="563" w:hanging="420"/>
        <w:jc w:val="both"/>
        <w:rPr>
          <w:sz w:val="24"/>
        </w:rPr>
      </w:pPr>
      <w:r>
        <w:rPr>
          <w:sz w:val="24"/>
        </w:rPr>
        <w:t>Заседание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реже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четверть.</w:t>
      </w:r>
    </w:p>
    <w:p w:rsidR="00370FE0" w:rsidRDefault="00977BC0" w:rsidP="00977BC0">
      <w:pPr>
        <w:pStyle w:val="a5"/>
        <w:numPr>
          <w:ilvl w:val="1"/>
          <w:numId w:val="2"/>
        </w:numPr>
        <w:tabs>
          <w:tab w:val="left" w:pos="570"/>
        </w:tabs>
        <w:spacing w:before="52" w:line="276" w:lineRule="auto"/>
        <w:ind w:left="143" w:right="139" w:firstLine="0"/>
        <w:jc w:val="both"/>
        <w:rPr>
          <w:sz w:val="24"/>
        </w:rPr>
      </w:pPr>
      <w:r>
        <w:rPr>
          <w:sz w:val="24"/>
        </w:rPr>
        <w:t>Решения совета центра детских инициатив принимают большинством голосов от общего числа членов с</w:t>
      </w:r>
      <w:r>
        <w:rPr>
          <w:sz w:val="24"/>
        </w:rPr>
        <w:t>овета.</w:t>
      </w:r>
    </w:p>
    <w:p w:rsidR="00370FE0" w:rsidRDefault="00977BC0" w:rsidP="00977BC0">
      <w:pPr>
        <w:pStyle w:val="a5"/>
        <w:numPr>
          <w:ilvl w:val="1"/>
          <w:numId w:val="2"/>
        </w:numPr>
        <w:tabs>
          <w:tab w:val="left" w:pos="632"/>
        </w:tabs>
        <w:spacing w:before="11" w:line="276" w:lineRule="auto"/>
        <w:ind w:left="143" w:right="139" w:firstLine="0"/>
        <w:jc w:val="both"/>
        <w:rPr>
          <w:sz w:val="24"/>
        </w:rPr>
      </w:pPr>
      <w:r>
        <w:rPr>
          <w:sz w:val="24"/>
        </w:rPr>
        <w:t>Направления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40"/>
          <w:sz w:val="24"/>
        </w:rPr>
        <w:t xml:space="preserve"> </w:t>
      </w:r>
      <w:r>
        <w:rPr>
          <w:sz w:val="24"/>
        </w:rPr>
        <w:t>общепринятым направлениям внешкольной работы:</w:t>
      </w:r>
    </w:p>
    <w:p w:rsidR="00370FE0" w:rsidRDefault="00977BC0" w:rsidP="00977BC0">
      <w:pPr>
        <w:pStyle w:val="a5"/>
        <w:numPr>
          <w:ilvl w:val="2"/>
          <w:numId w:val="2"/>
        </w:numPr>
        <w:tabs>
          <w:tab w:val="left" w:pos="503"/>
        </w:tabs>
        <w:spacing w:before="37"/>
        <w:jc w:val="both"/>
        <w:rPr>
          <w:rFonts w:ascii="Symbol" w:hAnsi="Symbol"/>
          <w:sz w:val="24"/>
        </w:rPr>
      </w:pPr>
      <w:r>
        <w:rPr>
          <w:spacing w:val="-2"/>
          <w:sz w:val="24"/>
        </w:rPr>
        <w:t>физкультурно-спортивное,</w:t>
      </w:r>
    </w:p>
    <w:p w:rsidR="00370FE0" w:rsidRDefault="00977BC0" w:rsidP="00977BC0">
      <w:pPr>
        <w:pStyle w:val="a5"/>
        <w:numPr>
          <w:ilvl w:val="2"/>
          <w:numId w:val="2"/>
        </w:numPr>
        <w:tabs>
          <w:tab w:val="left" w:pos="503"/>
        </w:tabs>
        <w:spacing w:before="42"/>
        <w:jc w:val="both"/>
        <w:rPr>
          <w:rFonts w:ascii="Symbol" w:hAnsi="Symbol"/>
          <w:sz w:val="24"/>
        </w:rPr>
      </w:pPr>
      <w:r>
        <w:rPr>
          <w:spacing w:val="-2"/>
          <w:sz w:val="24"/>
        </w:rPr>
        <w:t>художественно-эстетическое,</w:t>
      </w:r>
    </w:p>
    <w:p w:rsidR="00370FE0" w:rsidRDefault="00977BC0" w:rsidP="00977BC0">
      <w:pPr>
        <w:pStyle w:val="a5"/>
        <w:numPr>
          <w:ilvl w:val="2"/>
          <w:numId w:val="2"/>
        </w:numPr>
        <w:tabs>
          <w:tab w:val="left" w:pos="503"/>
        </w:tabs>
        <w:spacing w:before="40"/>
        <w:jc w:val="both"/>
        <w:rPr>
          <w:rFonts w:ascii="Symbol" w:hAnsi="Symbol"/>
          <w:sz w:val="24"/>
        </w:rPr>
      </w:pPr>
      <w:r>
        <w:rPr>
          <w:spacing w:val="-2"/>
          <w:sz w:val="24"/>
        </w:rPr>
        <w:t>туристско-краеведческое,</w:t>
      </w:r>
    </w:p>
    <w:p w:rsidR="00370FE0" w:rsidRDefault="00977BC0" w:rsidP="00977BC0">
      <w:pPr>
        <w:pStyle w:val="a5"/>
        <w:numPr>
          <w:ilvl w:val="2"/>
          <w:numId w:val="2"/>
        </w:numPr>
        <w:tabs>
          <w:tab w:val="left" w:pos="503"/>
        </w:tabs>
        <w:spacing w:before="42"/>
        <w:jc w:val="both"/>
        <w:rPr>
          <w:rFonts w:ascii="Symbol" w:hAnsi="Symbol"/>
          <w:sz w:val="24"/>
        </w:rPr>
      </w:pPr>
      <w:r>
        <w:rPr>
          <w:spacing w:val="-2"/>
          <w:sz w:val="24"/>
        </w:rPr>
        <w:t>социально-гуманитарное,</w:t>
      </w:r>
    </w:p>
    <w:p w:rsidR="00370FE0" w:rsidRDefault="00977BC0" w:rsidP="00977BC0">
      <w:pPr>
        <w:pStyle w:val="a5"/>
        <w:numPr>
          <w:ilvl w:val="2"/>
          <w:numId w:val="2"/>
        </w:numPr>
        <w:tabs>
          <w:tab w:val="left" w:pos="503"/>
        </w:tabs>
        <w:spacing w:before="40"/>
        <w:jc w:val="both"/>
        <w:rPr>
          <w:rFonts w:ascii="Symbol" w:hAnsi="Symbol"/>
          <w:sz w:val="24"/>
        </w:rPr>
      </w:pPr>
      <w:r>
        <w:rPr>
          <w:spacing w:val="-2"/>
          <w:sz w:val="24"/>
        </w:rPr>
        <w:t>техническое,</w:t>
      </w:r>
    </w:p>
    <w:p w:rsidR="00370FE0" w:rsidRDefault="00977BC0" w:rsidP="00977BC0">
      <w:pPr>
        <w:pStyle w:val="a5"/>
        <w:numPr>
          <w:ilvl w:val="2"/>
          <w:numId w:val="2"/>
        </w:numPr>
        <w:tabs>
          <w:tab w:val="left" w:pos="503"/>
        </w:tabs>
        <w:spacing w:before="40"/>
        <w:jc w:val="both"/>
        <w:rPr>
          <w:rFonts w:ascii="Symbol" w:hAnsi="Symbol"/>
        </w:rPr>
      </w:pPr>
      <w:r>
        <w:rPr>
          <w:spacing w:val="-2"/>
          <w:sz w:val="24"/>
        </w:rPr>
        <w:t>естественнонаучное.</w:t>
      </w:r>
    </w:p>
    <w:sectPr w:rsidR="00370FE0">
      <w:pgSz w:w="11910" w:h="16840"/>
      <w:pgMar w:top="76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C6D5F"/>
    <w:multiLevelType w:val="hybridMultilevel"/>
    <w:tmpl w:val="481EF6B0"/>
    <w:lvl w:ilvl="0" w:tplc="5316EE4A">
      <w:numFmt w:val="bullet"/>
      <w:lvlText w:val=""/>
      <w:lvlJc w:val="left"/>
      <w:pPr>
        <w:ind w:left="503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4726D932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0CC88EB0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3" w:tplc="8B887964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4" w:tplc="81622F60">
      <w:numFmt w:val="bullet"/>
      <w:lvlText w:val="•"/>
      <w:lvlJc w:val="left"/>
      <w:pPr>
        <w:ind w:left="4268" w:hanging="360"/>
      </w:pPr>
      <w:rPr>
        <w:rFonts w:hint="default"/>
        <w:lang w:val="ru-RU" w:eastAsia="en-US" w:bidi="ar-SA"/>
      </w:rPr>
    </w:lvl>
    <w:lvl w:ilvl="5" w:tplc="CD32B51A">
      <w:numFmt w:val="bullet"/>
      <w:lvlText w:val="•"/>
      <w:lvlJc w:val="left"/>
      <w:pPr>
        <w:ind w:left="5210" w:hanging="360"/>
      </w:pPr>
      <w:rPr>
        <w:rFonts w:hint="default"/>
        <w:lang w:val="ru-RU" w:eastAsia="en-US" w:bidi="ar-SA"/>
      </w:rPr>
    </w:lvl>
    <w:lvl w:ilvl="6" w:tplc="1616B4DC">
      <w:numFmt w:val="bullet"/>
      <w:lvlText w:val="•"/>
      <w:lvlJc w:val="left"/>
      <w:pPr>
        <w:ind w:left="6152" w:hanging="360"/>
      </w:pPr>
      <w:rPr>
        <w:rFonts w:hint="default"/>
        <w:lang w:val="ru-RU" w:eastAsia="en-US" w:bidi="ar-SA"/>
      </w:rPr>
    </w:lvl>
    <w:lvl w:ilvl="7" w:tplc="F938A2A8">
      <w:numFmt w:val="bullet"/>
      <w:lvlText w:val="•"/>
      <w:lvlJc w:val="left"/>
      <w:pPr>
        <w:ind w:left="7094" w:hanging="360"/>
      </w:pPr>
      <w:rPr>
        <w:rFonts w:hint="default"/>
        <w:lang w:val="ru-RU" w:eastAsia="en-US" w:bidi="ar-SA"/>
      </w:rPr>
    </w:lvl>
    <w:lvl w:ilvl="8" w:tplc="9D5683B6">
      <w:numFmt w:val="bullet"/>
      <w:lvlText w:val="•"/>
      <w:lvlJc w:val="left"/>
      <w:pPr>
        <w:ind w:left="8036" w:hanging="360"/>
      </w:pPr>
      <w:rPr>
        <w:rFonts w:hint="default"/>
        <w:lang w:val="ru-RU" w:eastAsia="en-US" w:bidi="ar-SA"/>
      </w:rPr>
    </w:lvl>
  </w:abstractNum>
  <w:abstractNum w:abstractNumId="1">
    <w:nsid w:val="26FF4958"/>
    <w:multiLevelType w:val="multilevel"/>
    <w:tmpl w:val="8230F61C"/>
    <w:lvl w:ilvl="0">
      <w:start w:val="1"/>
      <w:numFmt w:val="decimal"/>
      <w:lvlText w:val="%1."/>
      <w:lvlJc w:val="left"/>
      <w:pPr>
        <w:ind w:left="395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503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70FE0"/>
    <w:rsid w:val="00370FE0"/>
    <w:rsid w:val="0097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240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3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77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503" w:hanging="360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977B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7BC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240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3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77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503" w:hanging="360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977B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7BC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897</Words>
  <Characters>5116</Characters>
  <Application>Microsoft Office Word</Application>
  <DocSecurity>0</DocSecurity>
  <Lines>42</Lines>
  <Paragraphs>12</Paragraphs>
  <ScaleCrop>false</ScaleCrop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Гульнара</cp:lastModifiedBy>
  <cp:revision>2</cp:revision>
  <dcterms:created xsi:type="dcterms:W3CDTF">2025-02-03T17:59:00Z</dcterms:created>
  <dcterms:modified xsi:type="dcterms:W3CDTF">2025-02-03T18:09:00Z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Word 2016</vt:lpwstr>
  </property>
</Properties>
</file>